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382D7" w14:textId="77777777" w:rsidR="00A57C27" w:rsidRDefault="00A57C27" w:rsidP="00A57C27">
      <w:pPr>
        <w:jc w:val="both"/>
      </w:pPr>
      <w:r w:rsidRPr="00A57C27">
        <w:rPr>
          <w:b/>
          <w:bCs/>
        </w:rPr>
        <w:t>ANEXO 11</w:t>
      </w:r>
      <w:r>
        <w:t xml:space="preserve">. </w:t>
      </w:r>
      <w:r>
        <w:t xml:space="preserve">MODELO CARTA DE ACEPTACIÓN DE TODOS Y CADA UNO DE LOS ÍTEMS </w:t>
      </w:r>
      <w:r>
        <w:t>R</w:t>
      </w:r>
      <w:r>
        <w:t>ELACIONADOS EN EL</w:t>
      </w:r>
      <w:r>
        <w:t xml:space="preserve"> ANEXO 9 FORMULARIO DE ACTIVIDADES Y CANTIDADES.</w:t>
      </w:r>
    </w:p>
    <w:p w14:paraId="7813FC2A" w14:textId="77777777" w:rsidR="00A57C27" w:rsidRDefault="00A57C27" w:rsidP="00A57C27"/>
    <w:p w14:paraId="31BDCCE5" w14:textId="77777777" w:rsidR="00A57C27" w:rsidRDefault="00A57C27" w:rsidP="00A57C27"/>
    <w:p w14:paraId="596A4DEC" w14:textId="77777777" w:rsidR="00A57C27" w:rsidRDefault="00A57C27" w:rsidP="00A57C27">
      <w:r>
        <w:t>Señores</w:t>
      </w:r>
    </w:p>
    <w:p w14:paraId="78BFC63A" w14:textId="77777777" w:rsidR="00A57C27" w:rsidRPr="00A57C27" w:rsidRDefault="00A57C27" w:rsidP="00A57C27">
      <w:pPr>
        <w:rPr>
          <w:b/>
          <w:bCs/>
        </w:rPr>
      </w:pPr>
      <w:r w:rsidRPr="00A57C27">
        <w:rPr>
          <w:b/>
          <w:bCs/>
        </w:rPr>
        <w:t>PATRIMONIO AUTÓNOMO FIDEICOMISO OXI ARGELIA.NIT: 800.256.769-6</w:t>
      </w:r>
    </w:p>
    <w:p w14:paraId="2AAD8C5A" w14:textId="77777777" w:rsidR="00A57C27" w:rsidRDefault="00A57C27" w:rsidP="00A57C27">
      <w:r>
        <w:t>Cr. 13 No. 26 - 45 Piso 14</w:t>
      </w:r>
    </w:p>
    <w:p w14:paraId="6979EA2D" w14:textId="5EEE1AB5" w:rsidR="00A57C27" w:rsidRDefault="00A57C27" w:rsidP="00A57C27">
      <w:r>
        <w:t xml:space="preserve">Bogotá D.C. - </w:t>
      </w:r>
      <w:proofErr w:type="spellStart"/>
      <w:r>
        <w:t>Pbx</w:t>
      </w:r>
      <w:proofErr w:type="spellEnd"/>
      <w:r>
        <w:t>. (601) 353 8795 - (601) 353 8840</w:t>
      </w:r>
    </w:p>
    <w:p w14:paraId="0519A2CF" w14:textId="77777777" w:rsidR="00A57C27" w:rsidRDefault="00A57C27" w:rsidP="00A57C27"/>
    <w:p w14:paraId="4387863D" w14:textId="50D7428E" w:rsidR="00A57C27" w:rsidRDefault="00A57C27" w:rsidP="00A57C27">
      <w:pPr>
        <w:ind w:left="1410" w:hanging="1410"/>
        <w:jc w:val="both"/>
      </w:pPr>
      <w:r>
        <w:t xml:space="preserve">REFERENCIA: </w:t>
      </w:r>
      <w:r>
        <w:tab/>
      </w:r>
      <w:r w:rsidRPr="00A57C27">
        <w:t>LICITACIÓN PRIVADA ABIERTA No. LPA-01– 2024</w:t>
      </w:r>
      <w:r>
        <w:t xml:space="preserve"> </w:t>
      </w:r>
      <w:r w:rsidRPr="00A57C27">
        <w:t>“REPOSICIÓN DE CUBIERTA EN LA INSTITUCIÓN EDUCATIVA AGRÍCOLA DE ARGELIA SEDE PRINCIPAL, NIÑAS, GABRIEL GARCÍA MÁRQUEZ, CENTRO DE JÓVENES E INSTITUCIÓN EDUCATIVA BOTAFOGO MUNICIPIO DE ARGELIA, CAUCA”</w:t>
      </w:r>
    </w:p>
    <w:p w14:paraId="41359DFD" w14:textId="14505567" w:rsidR="00A57C27" w:rsidRDefault="00A57C27" w:rsidP="00A57C27">
      <w:r>
        <w:t>Fecha:</w:t>
      </w:r>
      <w:r>
        <w:tab/>
      </w:r>
      <w:r>
        <w:tab/>
        <w:t>______________________</w:t>
      </w:r>
    </w:p>
    <w:p w14:paraId="40FAC5DB" w14:textId="77777777" w:rsidR="00A57C27" w:rsidRDefault="00A57C27" w:rsidP="00A57C27"/>
    <w:p w14:paraId="65DB01AE" w14:textId="77777777" w:rsidR="00A57C27" w:rsidRDefault="00A57C27" w:rsidP="00A57C27"/>
    <w:p w14:paraId="032B7166" w14:textId="744BF4EE" w:rsidR="00A57C27" w:rsidRDefault="00A57C27" w:rsidP="00A57C27">
      <w:pPr>
        <w:spacing w:after="0" w:line="360" w:lineRule="auto"/>
        <w:jc w:val="both"/>
      </w:pPr>
      <w:r>
        <w:t>Por medio de la presente, manifiesto que acepto todos y cada uno de los ítems relacionados en el</w:t>
      </w:r>
      <w:r>
        <w:t xml:space="preserve"> LISTADO DE ACTIVIDADES Y CANTIDADES (Anexo 9 - </w:t>
      </w:r>
      <w:r>
        <w:t>Propuesta económica) del presente proceso de selección, con el fin de</w:t>
      </w:r>
      <w:r>
        <w:t xml:space="preserve"> </w:t>
      </w:r>
      <w:r>
        <w:t xml:space="preserve">cumplir </w:t>
      </w:r>
      <w:r>
        <w:t xml:space="preserve">con la </w:t>
      </w:r>
      <w:r w:rsidRPr="00A57C27">
        <w:t>“REPOSICIÓN DE CUBIERTA EN LA INSTITUCIÓN EDUCATIVA AGRÍCOLA DE ARGELIA SEDE PRINCIPAL, NIÑAS, GABRIEL GARCÍA MÁRQUEZ, CENTRO DE JÓVENES E INSTITUCIÓN EDUCATIVA BOTAFOGO MUNICIPIO DE ARGELIA, CAUCA”</w:t>
      </w:r>
    </w:p>
    <w:p w14:paraId="7B676AA1" w14:textId="77777777" w:rsidR="00A57C27" w:rsidRDefault="00A57C27" w:rsidP="00A57C27"/>
    <w:p w14:paraId="724448FC" w14:textId="34AA1153" w:rsidR="00A57C27" w:rsidRDefault="00A57C27" w:rsidP="00A57C27">
      <w:r>
        <w:t>Cordialmente,</w:t>
      </w:r>
    </w:p>
    <w:p w14:paraId="21AEBA56" w14:textId="77777777" w:rsidR="00A57C27" w:rsidRDefault="00A57C27" w:rsidP="00A57C27"/>
    <w:p w14:paraId="40B0EB9A" w14:textId="6590266B" w:rsidR="00A57C27" w:rsidRDefault="00A57C27" w:rsidP="00A57C27">
      <w:r>
        <w:t>______________________________________________</w:t>
      </w:r>
      <w:r>
        <w:t>______</w:t>
      </w:r>
    </w:p>
    <w:p w14:paraId="5E4B36C1" w14:textId="77777777" w:rsidR="00A57C27" w:rsidRDefault="00A57C27" w:rsidP="00A57C27">
      <w:r>
        <w:t>Nombre y Firma del proponente (s) o de su Representante Legal</w:t>
      </w:r>
    </w:p>
    <w:p w14:paraId="3B480FBA" w14:textId="068072B8" w:rsidR="001B05E0" w:rsidRDefault="00A57C27" w:rsidP="00A57C27">
      <w:r>
        <w:t>C.C. No.</w:t>
      </w:r>
    </w:p>
    <w:sectPr w:rsidR="001B05E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C27"/>
    <w:rsid w:val="001B05E0"/>
    <w:rsid w:val="00A5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470CE"/>
  <w15:chartTrackingRefBased/>
  <w15:docId w15:val="{87F95759-23D8-4432-A252-FC6EEAC4E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176</Words>
  <Characters>970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Gómez</dc:creator>
  <cp:keywords/>
  <dc:description/>
  <cp:lastModifiedBy>Carlos Gómez</cp:lastModifiedBy>
  <cp:revision>1</cp:revision>
  <dcterms:created xsi:type="dcterms:W3CDTF">2024-02-05T09:50:00Z</dcterms:created>
  <dcterms:modified xsi:type="dcterms:W3CDTF">2024-02-05T10:00:00Z</dcterms:modified>
</cp:coreProperties>
</file>